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5" w:rsidRDefault="00864655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471" w:rsidRPr="00883A93" w:rsidRDefault="00A32471" w:rsidP="00A3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3A93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A32471" w:rsidRPr="00883A93" w:rsidRDefault="00A32471" w:rsidP="00A3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2471" w:rsidRPr="00C5297D" w:rsidRDefault="00A32471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A32471" w:rsidRPr="00C5297D" w:rsidRDefault="00A32471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C5297D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C5297D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A32471" w:rsidRPr="00C5297D" w:rsidRDefault="00A32471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A32471" w:rsidRPr="00C5297D" w:rsidRDefault="00A32471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A32471" w:rsidRPr="00C5297D" w:rsidRDefault="00A32471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864655" w:rsidRPr="00C5297D" w:rsidRDefault="00864655" w:rsidP="00C5297D">
      <w:pPr>
        <w:spacing w:before="2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64655" w:rsidRDefault="00864655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4655" w:rsidRDefault="00864655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4655" w:rsidRDefault="00864655" w:rsidP="00BF25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4655" w:rsidRPr="00C5297D" w:rsidRDefault="00864655" w:rsidP="00C529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97D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C5297D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</w:t>
      </w:r>
    </w:p>
    <w:tbl>
      <w:tblPr>
        <w:tblW w:w="14280" w:type="dxa"/>
        <w:tblInd w:w="88" w:type="dxa"/>
        <w:tblLook w:val="0000" w:firstRow="0" w:lastRow="0" w:firstColumn="0" w:lastColumn="0" w:noHBand="0" w:noVBand="0"/>
      </w:tblPr>
      <w:tblGrid>
        <w:gridCol w:w="14280"/>
      </w:tblGrid>
      <w:tr w:rsidR="00864655" w:rsidRPr="00C5297D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4655" w:rsidRPr="00C5297D" w:rsidRDefault="00864655" w:rsidP="00C52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2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педагогических работников, имеющих первую квалификационную категорию и претендующих на нее</w:t>
            </w:r>
          </w:p>
        </w:tc>
      </w:tr>
      <w:tr w:rsidR="00864655" w:rsidRPr="00C5297D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4655" w:rsidRPr="00C5297D" w:rsidRDefault="00A82EBF" w:rsidP="00C52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64655" w:rsidRPr="00C529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Реализация требований ФГОС НОО (в том числе для ФГОС НОО ОВЗ и ФГОС </w:t>
            </w:r>
            <w:proofErr w:type="gramStart"/>
            <w:r w:rsidR="00864655" w:rsidRPr="00C529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="00864655" w:rsidRPr="00C529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у/о) с использованием электронных образовательных ресурсов (ЭОР)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864655" w:rsidRDefault="00864655" w:rsidP="00C529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297D">
        <w:rPr>
          <w:rFonts w:ascii="Times New Roman" w:hAnsi="Times New Roman"/>
          <w:b/>
          <w:color w:val="000000"/>
          <w:sz w:val="28"/>
          <w:szCs w:val="28"/>
        </w:rPr>
        <w:t>с  0</w:t>
      </w:r>
      <w:r w:rsidR="00AC54F9">
        <w:rPr>
          <w:rFonts w:ascii="Times New Roman" w:hAnsi="Times New Roman"/>
          <w:b/>
          <w:color w:val="000000"/>
          <w:sz w:val="28"/>
          <w:szCs w:val="28"/>
        </w:rPr>
        <w:t>2 апреля-</w:t>
      </w:r>
      <w:r w:rsidRPr="00C5297D">
        <w:rPr>
          <w:rFonts w:ascii="Times New Roman" w:hAnsi="Times New Roman"/>
          <w:b/>
          <w:color w:val="000000"/>
          <w:sz w:val="28"/>
          <w:szCs w:val="28"/>
        </w:rPr>
        <w:t xml:space="preserve"> 12 апреля 2018</w:t>
      </w:r>
      <w:r w:rsidR="00700AB2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AC54F9" w:rsidRPr="00C5297D" w:rsidRDefault="00436B19" w:rsidP="00C529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9</w:t>
      </w:r>
      <w:r w:rsidR="00AC54F9">
        <w:rPr>
          <w:rFonts w:ascii="Times New Roman" w:hAnsi="Times New Roman"/>
          <w:b/>
          <w:color w:val="000000"/>
          <w:sz w:val="28"/>
          <w:szCs w:val="28"/>
        </w:rPr>
        <w:t xml:space="preserve"> апреля-</w:t>
      </w:r>
      <w:r w:rsidR="008F71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0652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C31F50">
        <w:rPr>
          <w:rFonts w:ascii="Times New Roman" w:hAnsi="Times New Roman"/>
          <w:b/>
          <w:color w:val="000000"/>
          <w:sz w:val="28"/>
          <w:szCs w:val="28"/>
        </w:rPr>
        <w:t xml:space="preserve"> апреля 2018 г.</w:t>
      </w:r>
    </w:p>
    <w:tbl>
      <w:tblPr>
        <w:tblW w:w="150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20"/>
        <w:gridCol w:w="1260"/>
        <w:gridCol w:w="1080"/>
        <w:gridCol w:w="1080"/>
        <w:gridCol w:w="4680"/>
        <w:gridCol w:w="360"/>
        <w:gridCol w:w="640"/>
        <w:gridCol w:w="4072"/>
        <w:gridCol w:w="368"/>
        <w:gridCol w:w="766"/>
      </w:tblGrid>
      <w:tr w:rsidR="00864655" w:rsidRPr="00ED2514" w:rsidTr="008B3271">
        <w:trPr>
          <w:gridBefore w:val="1"/>
          <w:wBefore w:w="20" w:type="dxa"/>
        </w:trPr>
        <w:tc>
          <w:tcPr>
            <w:tcW w:w="72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08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лушателей</w:t>
            </w:r>
          </w:p>
        </w:tc>
        <w:tc>
          <w:tcPr>
            <w:tcW w:w="108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  <w:gridSpan w:val="2"/>
          </w:tcPr>
          <w:p w:rsidR="00864655" w:rsidRPr="00ED2514" w:rsidRDefault="00864655" w:rsidP="00D03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</w:t>
            </w: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64655" w:rsidRDefault="00864655" w:rsidP="00D03478">
            <w:pPr>
              <w:spacing w:after="0" w:line="240" w:lineRule="auto"/>
            </w:pPr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ED2514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ED2514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ОЦВМТ</w:t>
            </w:r>
          </w:p>
        </w:tc>
        <w:tc>
          <w:tcPr>
            <w:tcW w:w="1134" w:type="dxa"/>
            <w:gridSpan w:val="2"/>
          </w:tcPr>
          <w:p w:rsidR="00864655" w:rsidRPr="00ED2514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Оренбургский тракт, 138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080" w:type="dxa"/>
          </w:tcPr>
          <w:p w:rsidR="00864655" w:rsidRDefault="00864655" w:rsidP="00D03478">
            <w:pPr>
              <w:spacing w:after="0" w:line="240" w:lineRule="auto"/>
            </w:pPr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Лекция/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ED2514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Методический потенциал ЭОР по учебным предметам для начальной школы в контексте реализации ФГОС 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НОО. Проектирование инклюзивной среды на базе новых педагогических и информационных технологий в рамках ФГОС НОО ОВЗ, ФГОС </w:t>
            </w:r>
            <w:proofErr w:type="gramStart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у/о</w:t>
            </w:r>
          </w:p>
        </w:tc>
        <w:tc>
          <w:tcPr>
            <w:tcW w:w="4712" w:type="dxa"/>
            <w:gridSpan w:val="2"/>
            <w:vAlign w:val="center"/>
          </w:tcPr>
          <w:p w:rsidR="00864655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Иванов С.В., к.ф.н., </w:t>
            </w:r>
            <w:r w:rsidRPr="008D4C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доцент кафедры русского языка МПГУ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D4C0A">
              <w:rPr>
                <w:rFonts w:ascii="Times New Roman" w:hAnsi="Times New Roman"/>
                <w:sz w:val="20"/>
                <w:szCs w:val="20"/>
              </w:rPr>
              <w:t xml:space="preserve">автор учебников, </w:t>
            </w: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  <w:r w:rsidRPr="008D4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4C0A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 w:rsidRPr="008D4C0A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8D4C0A">
              <w:rPr>
                <w:rFonts w:ascii="Times New Roman" w:hAnsi="Times New Roman"/>
                <w:sz w:val="20"/>
                <w:szCs w:val="20"/>
              </w:rPr>
              <w:t>ентра</w:t>
            </w:r>
            <w:proofErr w:type="spellEnd"/>
            <w:r w:rsidRPr="008D4C0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proofErr w:type="spellStart"/>
            <w:r w:rsidRPr="008D4C0A">
              <w:rPr>
                <w:rFonts w:ascii="Times New Roman" w:hAnsi="Times New Roman"/>
                <w:sz w:val="20"/>
                <w:szCs w:val="20"/>
              </w:rPr>
              <w:lastRenderedPageBreak/>
              <w:t>объед</w:t>
            </w:r>
            <w:proofErr w:type="spellEnd"/>
            <w:r w:rsidRPr="008D4C0A">
              <w:rPr>
                <w:rFonts w:ascii="Times New Roman" w:hAnsi="Times New Roman"/>
                <w:sz w:val="20"/>
                <w:szCs w:val="20"/>
              </w:rPr>
              <w:t>. изд. группы «ДРОФА»–«ВЕНТАНА-ГРАФ»</w:t>
            </w:r>
          </w:p>
        </w:tc>
        <w:tc>
          <w:tcPr>
            <w:tcW w:w="1134" w:type="dxa"/>
            <w:gridSpan w:val="2"/>
          </w:tcPr>
          <w:p w:rsidR="00864655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СОШ 85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13.00-1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080" w:type="dxa"/>
          </w:tcPr>
          <w:p w:rsidR="00864655" w:rsidRDefault="00864655" w:rsidP="00D03478">
            <w:pPr>
              <w:spacing w:after="0" w:line="240" w:lineRule="auto"/>
            </w:pPr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Лекция/практика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8D4C0A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A">
              <w:rPr>
                <w:rFonts w:ascii="Times New Roman" w:hAnsi="Times New Roman"/>
                <w:sz w:val="20"/>
                <w:szCs w:val="20"/>
              </w:rPr>
              <w:t>Методические аспекты использования электронных форм учебников в образовательном процессе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8D4C0A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A">
              <w:rPr>
                <w:rFonts w:ascii="Times New Roman" w:hAnsi="Times New Roman"/>
                <w:sz w:val="20"/>
                <w:szCs w:val="20"/>
              </w:rPr>
              <w:t xml:space="preserve">Иванов С.В., к.ф.н., </w:t>
            </w:r>
            <w:r w:rsidRPr="008D4C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доцент кафедры русского языка МПГУ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D4C0A">
              <w:rPr>
                <w:rFonts w:ascii="Times New Roman" w:hAnsi="Times New Roman"/>
                <w:sz w:val="20"/>
                <w:szCs w:val="20"/>
              </w:rPr>
              <w:t xml:space="preserve">автор учебников, </w:t>
            </w: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  <w:r w:rsidRPr="008D4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4C0A">
              <w:rPr>
                <w:rFonts w:ascii="Times New Roman" w:hAnsi="Times New Roman"/>
                <w:sz w:val="20"/>
                <w:szCs w:val="20"/>
              </w:rPr>
              <w:t>мет.центра</w:t>
            </w:r>
            <w:proofErr w:type="spellEnd"/>
            <w:r w:rsidRPr="008D4C0A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proofErr w:type="spellStart"/>
            <w:r w:rsidRPr="008D4C0A">
              <w:rPr>
                <w:rFonts w:ascii="Times New Roman" w:hAnsi="Times New Roman"/>
                <w:sz w:val="20"/>
                <w:szCs w:val="20"/>
              </w:rPr>
              <w:t>объед</w:t>
            </w:r>
            <w:proofErr w:type="spellEnd"/>
            <w:r w:rsidRPr="008D4C0A">
              <w:rPr>
                <w:rFonts w:ascii="Times New Roman" w:hAnsi="Times New Roman"/>
                <w:sz w:val="20"/>
                <w:szCs w:val="20"/>
              </w:rPr>
              <w:t>. изд. группы «ДРОФА»–«ВЕНТАНА-ГРАФ»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787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gramStart"/>
            <w:r w:rsidRPr="0071787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134" w:type="dxa"/>
            <w:gridSpan w:val="2"/>
          </w:tcPr>
          <w:p w:rsidR="00864655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СОШ 85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64655" w:rsidRDefault="00864655" w:rsidP="00D03478">
            <w:pPr>
              <w:spacing w:after="0" w:line="240" w:lineRule="auto"/>
            </w:pPr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ED2514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Стажировка «Информационно-образовательная среда как средство реализации ФГОС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НОО</w:t>
            </w:r>
            <w:proofErr w:type="gramStart"/>
            <w:r w:rsidRPr="00D0347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03478">
              <w:rPr>
                <w:rFonts w:ascii="Times New Roman" w:hAnsi="Times New Roman"/>
                <w:sz w:val="20"/>
                <w:szCs w:val="20"/>
              </w:rPr>
              <w:t>ехнологические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аспекты использования электронных форм учебников в образовательном процессе» Модуль «Деятельность учителя как классного руководителя» на базе МБОУ «Гимназия 94» /МБОУ «СОШ №1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034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712" w:type="dxa"/>
            <w:gridSpan w:val="2"/>
            <w:vAlign w:val="center"/>
          </w:tcPr>
          <w:p w:rsidR="00864655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Л.Л.,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МБОУ «Гимназия №94»/ Хасанова Л.Х.,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СОШ 167</w:t>
            </w:r>
          </w:p>
        </w:tc>
        <w:tc>
          <w:tcPr>
            <w:tcW w:w="1134" w:type="dxa"/>
            <w:gridSpan w:val="2"/>
          </w:tcPr>
          <w:p w:rsidR="00864655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94/СОШ 167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864655" w:rsidRDefault="00864655" w:rsidP="00D03478">
            <w:pPr>
              <w:spacing w:after="0" w:line="240" w:lineRule="auto"/>
            </w:pPr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123AE9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Pr="00ED2514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D03478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D03478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Л.Г.,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дир.гим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D03478">
                <w:rPr>
                  <w:rFonts w:ascii="Times New Roman" w:hAnsi="Times New Roman"/>
                  <w:sz w:val="20"/>
                  <w:szCs w:val="20"/>
                </w:rPr>
                <w:t xml:space="preserve">27 </w:t>
              </w:r>
              <w:proofErr w:type="spellStart"/>
              <w:r w:rsidRPr="00D03478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proofErr w:type="gramStart"/>
            <w:r w:rsidRPr="00D0347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03478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, Гафарова Г.А.,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гл.спец.по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соц.защите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рескома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профсоюза работников народного образования и науки РТ</w:t>
            </w:r>
          </w:p>
        </w:tc>
        <w:tc>
          <w:tcPr>
            <w:tcW w:w="1134" w:type="dxa"/>
            <w:gridSpan w:val="2"/>
          </w:tcPr>
          <w:p w:rsidR="00864655" w:rsidRPr="00D03478" w:rsidRDefault="00864655" w:rsidP="00D034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Гим</w:t>
            </w:r>
            <w:proofErr w:type="spellEnd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94/СОШ 167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260" w:type="dxa"/>
            <w:vAlign w:val="center"/>
          </w:tcPr>
          <w:p w:rsidR="00864655" w:rsidRPr="00D03478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080" w:type="dxa"/>
          </w:tcPr>
          <w:p w:rsidR="00864655" w:rsidRPr="00D03478" w:rsidRDefault="00864655" w:rsidP="00D03478">
            <w:pPr>
              <w:spacing w:after="0" w:line="240" w:lineRule="auto"/>
              <w:rPr>
                <w:rFonts w:ascii="Times New Roman" w:hAnsi="Times New Roman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Pr="00D03478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D03478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Стажировка «Информационно-образовательная среда как средство реализации ФГОС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НОО.Технологические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аспекты использования электронных форм учебников в образовательном процессе» Модуль «Деятельность учителя как классного руководителя» на базе МБОУ «Гимназия 94» /МБОУ «СОШ №1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034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D03478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Кузьменко Л.Л.,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зам.дир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. МБОУ «Гимназия №94»/ Хасанова Л.Х.,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>. СОШ 167</w:t>
            </w:r>
          </w:p>
        </w:tc>
        <w:tc>
          <w:tcPr>
            <w:tcW w:w="1134" w:type="dxa"/>
            <w:gridSpan w:val="2"/>
          </w:tcPr>
          <w:p w:rsidR="00864655" w:rsidRPr="00D03478" w:rsidRDefault="00864655" w:rsidP="00D034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Гим</w:t>
            </w:r>
            <w:proofErr w:type="spellEnd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94/СОШ 167</w:t>
            </w:r>
          </w:p>
        </w:tc>
      </w:tr>
      <w:tr w:rsidR="00864655" w:rsidRPr="00ED2514" w:rsidTr="008B3271">
        <w:trPr>
          <w:gridBefore w:val="1"/>
          <w:wBefore w:w="20" w:type="dxa"/>
        </w:trPr>
        <w:tc>
          <w:tcPr>
            <w:tcW w:w="720" w:type="dxa"/>
          </w:tcPr>
          <w:p w:rsidR="00864655" w:rsidRDefault="00864655" w:rsidP="00D0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64655" w:rsidRPr="00D03478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14.40-17.40</w:t>
            </w:r>
          </w:p>
        </w:tc>
        <w:tc>
          <w:tcPr>
            <w:tcW w:w="1080" w:type="dxa"/>
          </w:tcPr>
          <w:p w:rsidR="00864655" w:rsidRPr="00D03478" w:rsidRDefault="00864655" w:rsidP="00D03478">
            <w:pPr>
              <w:spacing w:after="0" w:line="240" w:lineRule="auto"/>
              <w:rPr>
                <w:rFonts w:ascii="Times New Roman" w:hAnsi="Times New Roman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  <w:proofErr w:type="spellStart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нач.к</w:t>
            </w:r>
            <w:proofErr w:type="spellEnd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./ 23</w:t>
            </w:r>
          </w:p>
        </w:tc>
        <w:tc>
          <w:tcPr>
            <w:tcW w:w="1080" w:type="dxa"/>
            <w:vAlign w:val="center"/>
          </w:tcPr>
          <w:p w:rsidR="00864655" w:rsidRPr="00D03478" w:rsidRDefault="00864655" w:rsidP="00D0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040" w:type="dxa"/>
            <w:gridSpan w:val="2"/>
            <w:vAlign w:val="center"/>
          </w:tcPr>
          <w:p w:rsidR="00864655" w:rsidRPr="00D03478" w:rsidRDefault="00864655" w:rsidP="00D03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712" w:type="dxa"/>
            <w:gridSpan w:val="2"/>
            <w:vAlign w:val="center"/>
          </w:tcPr>
          <w:p w:rsidR="00864655" w:rsidRPr="00D03478" w:rsidRDefault="00864655" w:rsidP="00274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Сагдиева И.Т.,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Л.Г.,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дир.гим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D03478">
                <w:rPr>
                  <w:rFonts w:ascii="Times New Roman" w:hAnsi="Times New Roman"/>
                  <w:sz w:val="20"/>
                  <w:szCs w:val="20"/>
                </w:rPr>
                <w:t xml:space="preserve">27 </w:t>
              </w:r>
              <w:proofErr w:type="spellStart"/>
              <w:r w:rsidRPr="00D03478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D03478">
              <w:rPr>
                <w:rFonts w:ascii="Times New Roman" w:hAnsi="Times New Roman"/>
                <w:sz w:val="20"/>
                <w:szCs w:val="20"/>
              </w:rPr>
              <w:t>.Казани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, Гафарова Г.А.,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гл.спец.по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соц.защите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478">
              <w:rPr>
                <w:rFonts w:ascii="Times New Roman" w:hAnsi="Times New Roman"/>
                <w:sz w:val="20"/>
                <w:szCs w:val="20"/>
              </w:rPr>
              <w:t>рескома</w:t>
            </w:r>
            <w:proofErr w:type="spellEnd"/>
            <w:r w:rsidRPr="00D03478">
              <w:rPr>
                <w:rFonts w:ascii="Times New Roman" w:hAnsi="Times New Roman"/>
                <w:sz w:val="20"/>
                <w:szCs w:val="20"/>
              </w:rPr>
              <w:t xml:space="preserve"> профсоюза работников народного образования и науки РТ</w:t>
            </w:r>
          </w:p>
        </w:tc>
        <w:tc>
          <w:tcPr>
            <w:tcW w:w="1134" w:type="dxa"/>
            <w:gridSpan w:val="2"/>
          </w:tcPr>
          <w:p w:rsidR="00864655" w:rsidRPr="00D03478" w:rsidRDefault="00864655" w:rsidP="00D034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Гим</w:t>
            </w:r>
            <w:proofErr w:type="spellEnd"/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94/СОШ 167</w:t>
            </w:r>
          </w:p>
        </w:tc>
      </w:tr>
      <w:tr w:rsidR="00864655" w:rsidRPr="00146B81" w:rsidTr="008B3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66" w:type="dxa"/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81" w:rsidRPr="00146B81" w:rsidRDefault="00146B81" w:rsidP="0014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B81" w:rsidRPr="00146B81" w:rsidRDefault="00146B81" w:rsidP="0014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B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46B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46B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И.Т. Сагдиева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4655" w:rsidRPr="00146B81" w:rsidRDefault="00864655" w:rsidP="00D0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4655" w:rsidRPr="00146B81" w:rsidRDefault="00864655" w:rsidP="00D0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B81" w:rsidRPr="00146B81" w:rsidRDefault="00146B81" w:rsidP="0014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4655" w:rsidRPr="00146B81" w:rsidRDefault="00146B81" w:rsidP="00D03478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  <w:r w:rsidRPr="00146B81">
        <w:rPr>
          <w:rFonts w:ascii="Times New Roman" w:hAnsi="Times New Roman"/>
          <w:sz w:val="28"/>
          <w:szCs w:val="28"/>
        </w:rPr>
        <w:t xml:space="preserve"> Начальник  учебно-методического  отдела: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46B81">
        <w:rPr>
          <w:rFonts w:ascii="Times New Roman" w:hAnsi="Times New Roman"/>
          <w:sz w:val="28"/>
          <w:szCs w:val="28"/>
        </w:rPr>
        <w:t>Г.И. Гафурова</w:t>
      </w:r>
    </w:p>
    <w:sectPr w:rsidR="00864655" w:rsidRPr="00146B81" w:rsidSect="00BF2569">
      <w:pgSz w:w="16838" w:h="11906" w:orient="landscape"/>
      <w:pgMar w:top="719" w:right="81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54AA5"/>
    <w:rsid w:val="000F183D"/>
    <w:rsid w:val="00100272"/>
    <w:rsid w:val="00101803"/>
    <w:rsid w:val="00107850"/>
    <w:rsid w:val="00123AE9"/>
    <w:rsid w:val="00131647"/>
    <w:rsid w:val="00133A22"/>
    <w:rsid w:val="001355DA"/>
    <w:rsid w:val="00146B81"/>
    <w:rsid w:val="00152FFE"/>
    <w:rsid w:val="00181D47"/>
    <w:rsid w:val="0019129F"/>
    <w:rsid w:val="001B7E47"/>
    <w:rsid w:val="001D4236"/>
    <w:rsid w:val="001D4F0B"/>
    <w:rsid w:val="001E2749"/>
    <w:rsid w:val="001E4940"/>
    <w:rsid w:val="001F0F0C"/>
    <w:rsid w:val="0021760A"/>
    <w:rsid w:val="00223FC4"/>
    <w:rsid w:val="00244466"/>
    <w:rsid w:val="00274102"/>
    <w:rsid w:val="0028279B"/>
    <w:rsid w:val="002A13E1"/>
    <w:rsid w:val="002B0652"/>
    <w:rsid w:val="002B2E21"/>
    <w:rsid w:val="002C32C4"/>
    <w:rsid w:val="002C6820"/>
    <w:rsid w:val="002E2843"/>
    <w:rsid w:val="002F7E79"/>
    <w:rsid w:val="003019B4"/>
    <w:rsid w:val="00321CEA"/>
    <w:rsid w:val="00336B86"/>
    <w:rsid w:val="00380FBA"/>
    <w:rsid w:val="00395E47"/>
    <w:rsid w:val="003A77FD"/>
    <w:rsid w:val="003C4C8D"/>
    <w:rsid w:val="003C4EB6"/>
    <w:rsid w:val="00412461"/>
    <w:rsid w:val="004202F3"/>
    <w:rsid w:val="00422082"/>
    <w:rsid w:val="00424061"/>
    <w:rsid w:val="00427F9B"/>
    <w:rsid w:val="00435BD0"/>
    <w:rsid w:val="00436B19"/>
    <w:rsid w:val="00487D78"/>
    <w:rsid w:val="00492D83"/>
    <w:rsid w:val="004A0763"/>
    <w:rsid w:val="004B25C3"/>
    <w:rsid w:val="004B3030"/>
    <w:rsid w:val="004D2DF0"/>
    <w:rsid w:val="00502C7E"/>
    <w:rsid w:val="00515B2B"/>
    <w:rsid w:val="00522B99"/>
    <w:rsid w:val="005331D8"/>
    <w:rsid w:val="005A228A"/>
    <w:rsid w:val="005A6836"/>
    <w:rsid w:val="005E08C9"/>
    <w:rsid w:val="00603980"/>
    <w:rsid w:val="00613002"/>
    <w:rsid w:val="00674E9D"/>
    <w:rsid w:val="00680312"/>
    <w:rsid w:val="0068630B"/>
    <w:rsid w:val="0069795C"/>
    <w:rsid w:val="006B047D"/>
    <w:rsid w:val="006E1CE7"/>
    <w:rsid w:val="006E6BD0"/>
    <w:rsid w:val="006F74F8"/>
    <w:rsid w:val="00700AB2"/>
    <w:rsid w:val="00717878"/>
    <w:rsid w:val="007248C3"/>
    <w:rsid w:val="0072532C"/>
    <w:rsid w:val="00742D3C"/>
    <w:rsid w:val="00746591"/>
    <w:rsid w:val="00766128"/>
    <w:rsid w:val="007730AF"/>
    <w:rsid w:val="00774D47"/>
    <w:rsid w:val="00781C55"/>
    <w:rsid w:val="00790F7B"/>
    <w:rsid w:val="007A4B54"/>
    <w:rsid w:val="007B2C12"/>
    <w:rsid w:val="007D5CEC"/>
    <w:rsid w:val="007D77F5"/>
    <w:rsid w:val="007F605A"/>
    <w:rsid w:val="00802414"/>
    <w:rsid w:val="00814ED8"/>
    <w:rsid w:val="0085255D"/>
    <w:rsid w:val="00852D42"/>
    <w:rsid w:val="0086275C"/>
    <w:rsid w:val="00864655"/>
    <w:rsid w:val="008745DD"/>
    <w:rsid w:val="00883A93"/>
    <w:rsid w:val="008A2D55"/>
    <w:rsid w:val="008B3271"/>
    <w:rsid w:val="008C2454"/>
    <w:rsid w:val="008C3FF7"/>
    <w:rsid w:val="008D4C0A"/>
    <w:rsid w:val="008F71D3"/>
    <w:rsid w:val="00902CDF"/>
    <w:rsid w:val="009205DB"/>
    <w:rsid w:val="00921856"/>
    <w:rsid w:val="00933D94"/>
    <w:rsid w:val="009505DE"/>
    <w:rsid w:val="009514A9"/>
    <w:rsid w:val="00970FFA"/>
    <w:rsid w:val="00994EA3"/>
    <w:rsid w:val="009A6740"/>
    <w:rsid w:val="009D4BE6"/>
    <w:rsid w:val="00A2398B"/>
    <w:rsid w:val="00A32471"/>
    <w:rsid w:val="00A33D75"/>
    <w:rsid w:val="00A82EBF"/>
    <w:rsid w:val="00AA58B2"/>
    <w:rsid w:val="00AA71D2"/>
    <w:rsid w:val="00AB72E4"/>
    <w:rsid w:val="00AC54F9"/>
    <w:rsid w:val="00AE091E"/>
    <w:rsid w:val="00AE6A85"/>
    <w:rsid w:val="00B065F7"/>
    <w:rsid w:val="00B2006D"/>
    <w:rsid w:val="00B21666"/>
    <w:rsid w:val="00B52CA2"/>
    <w:rsid w:val="00B6410B"/>
    <w:rsid w:val="00B87013"/>
    <w:rsid w:val="00BA5678"/>
    <w:rsid w:val="00BD4F5A"/>
    <w:rsid w:val="00BF2569"/>
    <w:rsid w:val="00C03124"/>
    <w:rsid w:val="00C31F50"/>
    <w:rsid w:val="00C5297D"/>
    <w:rsid w:val="00C72191"/>
    <w:rsid w:val="00C72ACB"/>
    <w:rsid w:val="00C7623E"/>
    <w:rsid w:val="00C814F8"/>
    <w:rsid w:val="00CA1EBE"/>
    <w:rsid w:val="00CC478F"/>
    <w:rsid w:val="00CF3871"/>
    <w:rsid w:val="00CF6829"/>
    <w:rsid w:val="00D006B4"/>
    <w:rsid w:val="00D03478"/>
    <w:rsid w:val="00D15E97"/>
    <w:rsid w:val="00D24222"/>
    <w:rsid w:val="00D307E9"/>
    <w:rsid w:val="00D516A6"/>
    <w:rsid w:val="00D523DD"/>
    <w:rsid w:val="00DC0225"/>
    <w:rsid w:val="00E01756"/>
    <w:rsid w:val="00E05DC1"/>
    <w:rsid w:val="00E16FF7"/>
    <w:rsid w:val="00E2449F"/>
    <w:rsid w:val="00E24ACC"/>
    <w:rsid w:val="00E5443D"/>
    <w:rsid w:val="00E5500B"/>
    <w:rsid w:val="00E70067"/>
    <w:rsid w:val="00E875FA"/>
    <w:rsid w:val="00E92E3C"/>
    <w:rsid w:val="00E93719"/>
    <w:rsid w:val="00E93905"/>
    <w:rsid w:val="00EA6B14"/>
    <w:rsid w:val="00EB40FC"/>
    <w:rsid w:val="00EC0A67"/>
    <w:rsid w:val="00ED2440"/>
    <w:rsid w:val="00ED2514"/>
    <w:rsid w:val="00EF3632"/>
    <w:rsid w:val="00EF50E4"/>
    <w:rsid w:val="00F30711"/>
    <w:rsid w:val="00F3085A"/>
    <w:rsid w:val="00F358E5"/>
    <w:rsid w:val="00F433FB"/>
    <w:rsid w:val="00F76D33"/>
    <w:rsid w:val="00FA10C7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137</cp:revision>
  <cp:lastPrinted>2018-03-21T06:44:00Z</cp:lastPrinted>
  <dcterms:created xsi:type="dcterms:W3CDTF">2017-01-24T06:40:00Z</dcterms:created>
  <dcterms:modified xsi:type="dcterms:W3CDTF">2018-04-06T08:16:00Z</dcterms:modified>
</cp:coreProperties>
</file>