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295" w:rsidRPr="00387295" w:rsidRDefault="00387295" w:rsidP="0038729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7295">
        <w:rPr>
          <w:rFonts w:ascii="Times New Roman" w:hAnsi="Times New Roman"/>
          <w:b/>
          <w:color w:val="000000"/>
          <w:sz w:val="28"/>
          <w:szCs w:val="28"/>
        </w:rPr>
        <w:t>ГАОУ ДПО «Институт развития образования Республики Татарстан»</w:t>
      </w:r>
    </w:p>
    <w:p w:rsidR="00387295" w:rsidRDefault="00387295" w:rsidP="00742D3C">
      <w:pPr>
        <w:widowControl w:val="0"/>
        <w:autoSpaceDE w:val="0"/>
        <w:autoSpaceDN w:val="0"/>
        <w:adjustRightInd w:val="0"/>
        <w:spacing w:after="0" w:line="240" w:lineRule="auto"/>
        <w:ind w:left="-550" w:hanging="17"/>
        <w:rPr>
          <w:rFonts w:ascii="Times New Roman" w:hAnsi="Times New Roman"/>
          <w:color w:val="000000"/>
          <w:sz w:val="28"/>
          <w:szCs w:val="28"/>
        </w:rPr>
      </w:pPr>
    </w:p>
    <w:p w:rsidR="00387295" w:rsidRPr="00387295" w:rsidRDefault="00387295" w:rsidP="00387295">
      <w:pPr>
        <w:widowControl w:val="0"/>
        <w:autoSpaceDE w:val="0"/>
        <w:autoSpaceDN w:val="0"/>
        <w:adjustRightInd w:val="0"/>
        <w:spacing w:line="240" w:lineRule="auto"/>
        <w:ind w:left="-550" w:hanging="17"/>
        <w:rPr>
          <w:rFonts w:ascii="Times New Roman" w:hAnsi="Times New Roman"/>
          <w:color w:val="000000"/>
          <w:sz w:val="28"/>
          <w:szCs w:val="28"/>
        </w:rPr>
      </w:pPr>
      <w:r w:rsidRPr="00387295">
        <w:rPr>
          <w:rFonts w:ascii="Times New Roman" w:hAnsi="Times New Roman"/>
          <w:color w:val="000000"/>
          <w:sz w:val="28"/>
          <w:szCs w:val="28"/>
        </w:rPr>
        <w:t xml:space="preserve">«Утверждаю»    </w:t>
      </w:r>
    </w:p>
    <w:p w:rsidR="00387295" w:rsidRPr="00387295" w:rsidRDefault="00387295" w:rsidP="00387295">
      <w:pPr>
        <w:widowControl w:val="0"/>
        <w:autoSpaceDE w:val="0"/>
        <w:autoSpaceDN w:val="0"/>
        <w:adjustRightInd w:val="0"/>
        <w:spacing w:line="240" w:lineRule="auto"/>
        <w:ind w:left="-550" w:hanging="17"/>
        <w:rPr>
          <w:rFonts w:ascii="Times New Roman" w:hAnsi="Times New Roman"/>
          <w:color w:val="000000"/>
          <w:sz w:val="28"/>
          <w:szCs w:val="28"/>
        </w:rPr>
      </w:pPr>
      <w:r w:rsidRPr="00387295">
        <w:rPr>
          <w:rFonts w:ascii="Times New Roman" w:hAnsi="Times New Roman"/>
          <w:color w:val="000000"/>
          <w:sz w:val="28"/>
          <w:szCs w:val="28"/>
        </w:rPr>
        <w:t>Проректор по учебн</w:t>
      </w:r>
      <w:proofErr w:type="gramStart"/>
      <w:r w:rsidRPr="00387295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87295">
        <w:rPr>
          <w:rFonts w:ascii="Times New Roman" w:hAnsi="Times New Roman"/>
          <w:color w:val="000000"/>
          <w:sz w:val="28"/>
          <w:szCs w:val="28"/>
        </w:rPr>
        <w:t xml:space="preserve"> методической работе</w:t>
      </w:r>
    </w:p>
    <w:p w:rsidR="00387295" w:rsidRPr="00387295" w:rsidRDefault="00387295" w:rsidP="00387295">
      <w:pPr>
        <w:widowControl w:val="0"/>
        <w:autoSpaceDE w:val="0"/>
        <w:autoSpaceDN w:val="0"/>
        <w:adjustRightInd w:val="0"/>
        <w:spacing w:line="240" w:lineRule="auto"/>
        <w:ind w:left="-550" w:hanging="17"/>
        <w:rPr>
          <w:rFonts w:ascii="Times New Roman" w:hAnsi="Times New Roman"/>
          <w:color w:val="000000"/>
          <w:sz w:val="28"/>
          <w:szCs w:val="28"/>
        </w:rPr>
      </w:pPr>
      <w:r w:rsidRPr="00387295">
        <w:rPr>
          <w:rFonts w:ascii="Times New Roman" w:hAnsi="Times New Roman"/>
          <w:color w:val="000000"/>
          <w:sz w:val="28"/>
          <w:szCs w:val="28"/>
        </w:rPr>
        <w:t>ГАОУ ДПО «Институт развития образования РТ»</w:t>
      </w:r>
    </w:p>
    <w:p w:rsidR="00387295" w:rsidRPr="00387295" w:rsidRDefault="00387295" w:rsidP="00387295">
      <w:pPr>
        <w:widowControl w:val="0"/>
        <w:autoSpaceDE w:val="0"/>
        <w:autoSpaceDN w:val="0"/>
        <w:adjustRightInd w:val="0"/>
        <w:spacing w:line="240" w:lineRule="auto"/>
        <w:ind w:left="-550" w:hanging="17"/>
        <w:rPr>
          <w:rFonts w:ascii="Times New Roman" w:hAnsi="Times New Roman"/>
          <w:color w:val="000000"/>
          <w:sz w:val="28"/>
          <w:szCs w:val="28"/>
        </w:rPr>
      </w:pPr>
      <w:r w:rsidRPr="00387295">
        <w:rPr>
          <w:rFonts w:ascii="Times New Roman" w:hAnsi="Times New Roman"/>
          <w:color w:val="000000"/>
          <w:sz w:val="28"/>
          <w:szCs w:val="28"/>
        </w:rPr>
        <w:t>__________________Л.Ф. Салихова</w:t>
      </w:r>
    </w:p>
    <w:p w:rsidR="00946E40" w:rsidRPr="00B21666" w:rsidRDefault="00387295" w:rsidP="00387295">
      <w:pPr>
        <w:widowControl w:val="0"/>
        <w:autoSpaceDE w:val="0"/>
        <w:autoSpaceDN w:val="0"/>
        <w:adjustRightInd w:val="0"/>
        <w:spacing w:line="240" w:lineRule="auto"/>
        <w:ind w:left="-550" w:hanging="17"/>
        <w:rPr>
          <w:rFonts w:ascii="Times New Roman" w:hAnsi="Times New Roman"/>
          <w:color w:val="000000"/>
          <w:sz w:val="28"/>
          <w:szCs w:val="28"/>
        </w:rPr>
      </w:pPr>
      <w:r w:rsidRPr="00387295">
        <w:rPr>
          <w:rFonts w:ascii="Times New Roman" w:hAnsi="Times New Roman"/>
          <w:color w:val="000000"/>
          <w:sz w:val="28"/>
          <w:szCs w:val="28"/>
        </w:rPr>
        <w:t>"___"______________ 2018 г.</w:t>
      </w:r>
    </w:p>
    <w:p w:rsidR="00946E40" w:rsidRPr="00B21666" w:rsidRDefault="00946E40" w:rsidP="00CA1EBE">
      <w:pPr>
        <w:widowControl w:val="0"/>
        <w:autoSpaceDE w:val="0"/>
        <w:autoSpaceDN w:val="0"/>
        <w:adjustRightInd w:val="0"/>
        <w:spacing w:before="30" w:line="265" w:lineRule="exact"/>
        <w:ind w:left="1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947" w:rsidRDefault="00140947" w:rsidP="00844E7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6E40" w:rsidRPr="00844E7D" w:rsidRDefault="00946E40" w:rsidP="00844E7D">
      <w:pPr>
        <w:jc w:val="center"/>
        <w:rPr>
          <w:rFonts w:ascii="Times New Roman" w:hAnsi="Times New Roman" w:cs="Arial CYR"/>
          <w:b/>
          <w:bCs/>
          <w:sz w:val="28"/>
          <w:szCs w:val="28"/>
        </w:rPr>
      </w:pPr>
      <w:r w:rsidRPr="00B21666">
        <w:rPr>
          <w:rFonts w:ascii="Times New Roman" w:hAnsi="Times New Roman"/>
          <w:b/>
          <w:bCs/>
          <w:color w:val="000000"/>
          <w:sz w:val="28"/>
          <w:szCs w:val="28"/>
        </w:rPr>
        <w:t>РАСПИСАНИЕ (график)</w:t>
      </w:r>
      <w:r w:rsidRPr="00B21666"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занятий в рамках реализации дополнительной профессиональной программы повышения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квалификации для учителей иностранного языка по </w:t>
      </w:r>
      <w:r w:rsidRPr="00844E7D">
        <w:rPr>
          <w:rFonts w:ascii="Times New Roman" w:hAnsi="Times New Roman"/>
          <w:b/>
          <w:bCs/>
          <w:color w:val="000000"/>
          <w:sz w:val="28"/>
          <w:szCs w:val="28"/>
        </w:rPr>
        <w:t>теме</w:t>
      </w:r>
      <w:r w:rsidRPr="00844E7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844E7D">
        <w:rPr>
          <w:rFonts w:ascii="Times New Roman" w:hAnsi="Times New Roman" w:cs="Arial CYR"/>
          <w:b/>
          <w:bCs/>
          <w:sz w:val="28"/>
          <w:szCs w:val="28"/>
        </w:rPr>
        <w:t>"</w:t>
      </w:r>
      <w:r>
        <w:rPr>
          <w:rFonts w:ascii="Times New Roman" w:hAnsi="Times New Roman" w:cs="Arial CYR"/>
          <w:b/>
          <w:bCs/>
          <w:sz w:val="28"/>
          <w:szCs w:val="28"/>
        </w:rPr>
        <w:t>Инновации в иноязычном образовании:</w:t>
      </w:r>
      <w:r w:rsidR="00627D1B">
        <w:rPr>
          <w:rFonts w:ascii="Times New Roman" w:hAnsi="Times New Roman" w:cs="Arial CYR"/>
          <w:b/>
          <w:bCs/>
          <w:sz w:val="28"/>
          <w:szCs w:val="28"/>
        </w:rPr>
        <w:t xml:space="preserve"> </w:t>
      </w:r>
      <w:r>
        <w:rPr>
          <w:rFonts w:ascii="Times New Roman" w:hAnsi="Times New Roman" w:cs="Arial CYR"/>
          <w:b/>
          <w:bCs/>
          <w:sz w:val="28"/>
          <w:szCs w:val="28"/>
        </w:rPr>
        <w:t>сущность, технологии, результаты</w:t>
      </w:r>
      <w:r w:rsidRPr="00844E7D">
        <w:rPr>
          <w:rFonts w:ascii="Times New Roman" w:hAnsi="Times New Roman" w:cs="Arial CYR"/>
          <w:b/>
          <w:bCs/>
          <w:sz w:val="28"/>
          <w:szCs w:val="28"/>
        </w:rPr>
        <w:t>"</w:t>
      </w:r>
    </w:p>
    <w:p w:rsidR="00946E40" w:rsidRPr="005F7AA7" w:rsidRDefault="005F7AA7" w:rsidP="006F58A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7AA7">
        <w:rPr>
          <w:rFonts w:ascii="Times New Roman" w:hAnsi="Times New Roman"/>
          <w:b/>
          <w:color w:val="000000"/>
          <w:sz w:val="28"/>
          <w:szCs w:val="28"/>
        </w:rPr>
        <w:t>12 февраля -</w:t>
      </w:r>
      <w:r w:rsidR="00946E40" w:rsidRPr="005F7AA7">
        <w:rPr>
          <w:rFonts w:ascii="Times New Roman" w:hAnsi="Times New Roman"/>
          <w:b/>
          <w:color w:val="000000"/>
          <w:sz w:val="28"/>
          <w:szCs w:val="28"/>
        </w:rPr>
        <w:t>16 февраля</w:t>
      </w:r>
      <w:r w:rsidRPr="005F7AA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46E40" w:rsidRPr="005F7AA7">
        <w:rPr>
          <w:rFonts w:ascii="Times New Roman" w:hAnsi="Times New Roman"/>
          <w:b/>
          <w:color w:val="000000"/>
          <w:sz w:val="28"/>
          <w:szCs w:val="28"/>
        </w:rPr>
        <w:t>2018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г.</w:t>
      </w:r>
    </w:p>
    <w:p w:rsidR="00946E40" w:rsidRPr="00B21666" w:rsidRDefault="00946E40" w:rsidP="00CA1EBE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4"/>
        <w:gridCol w:w="1696"/>
        <w:gridCol w:w="3827"/>
        <w:gridCol w:w="3969"/>
        <w:gridCol w:w="1985"/>
        <w:gridCol w:w="1134"/>
      </w:tblGrid>
      <w:tr w:rsidR="00946E40" w:rsidRPr="00814056" w:rsidTr="00814056">
        <w:tc>
          <w:tcPr>
            <w:tcW w:w="1560" w:type="dxa"/>
            <w:vAlign w:val="center"/>
          </w:tcPr>
          <w:p w:rsidR="00946E40" w:rsidRPr="00814056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 проведения занятий</w:t>
            </w:r>
          </w:p>
        </w:tc>
        <w:tc>
          <w:tcPr>
            <w:tcW w:w="1564" w:type="dxa"/>
            <w:vAlign w:val="center"/>
          </w:tcPr>
          <w:p w:rsidR="00946E40" w:rsidRPr="00814056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96" w:type="dxa"/>
            <w:vAlign w:val="center"/>
          </w:tcPr>
          <w:p w:rsidR="00946E40" w:rsidRPr="00844E7D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4E7D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Категория/ кол</w:t>
            </w:r>
            <w:proofErr w:type="gramStart"/>
            <w:r w:rsidRPr="00844E7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844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44E7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844E7D">
              <w:rPr>
                <w:rFonts w:ascii="Times New Roman" w:hAnsi="Times New Roman"/>
                <w:b/>
                <w:bCs/>
                <w:sz w:val="24"/>
                <w:szCs w:val="24"/>
              </w:rPr>
              <w:t>лушателей</w:t>
            </w:r>
          </w:p>
        </w:tc>
        <w:tc>
          <w:tcPr>
            <w:tcW w:w="3827" w:type="dxa"/>
            <w:vAlign w:val="center"/>
          </w:tcPr>
          <w:p w:rsidR="00946E40" w:rsidRPr="00814056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занятий (вид нагрузки)</w:t>
            </w:r>
          </w:p>
        </w:tc>
        <w:tc>
          <w:tcPr>
            <w:tcW w:w="3969" w:type="dxa"/>
            <w:vAlign w:val="center"/>
          </w:tcPr>
          <w:p w:rsidR="00946E40" w:rsidRPr="00814056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985" w:type="dxa"/>
            <w:vAlign w:val="center"/>
          </w:tcPr>
          <w:p w:rsidR="00946E40" w:rsidRPr="00814056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4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ФИО преподавателя, должность, место работы</w:t>
            </w:r>
          </w:p>
        </w:tc>
        <w:tc>
          <w:tcPr>
            <w:tcW w:w="1134" w:type="dxa"/>
          </w:tcPr>
          <w:p w:rsidR="00946E40" w:rsidRPr="00814056" w:rsidRDefault="00946E40" w:rsidP="008140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Место проведения (адрес, номер аудитории)</w:t>
            </w:r>
          </w:p>
        </w:tc>
      </w:tr>
      <w:tr w:rsidR="00946E40" w:rsidRPr="00814056" w:rsidTr="003966FB">
        <w:trPr>
          <w:trHeight w:val="2143"/>
        </w:trPr>
        <w:tc>
          <w:tcPr>
            <w:tcW w:w="1560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12.02. 2018</w:t>
            </w:r>
          </w:p>
        </w:tc>
        <w:tc>
          <w:tcPr>
            <w:tcW w:w="1564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9.00-14.00</w:t>
            </w:r>
          </w:p>
        </w:tc>
        <w:tc>
          <w:tcPr>
            <w:tcW w:w="1696" w:type="dxa"/>
            <w:vMerge w:val="restart"/>
            <w:vAlign w:val="center"/>
          </w:tcPr>
          <w:p w:rsidR="00946E40" w:rsidRPr="00E36E35" w:rsidRDefault="00946E40" w:rsidP="00D25823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Учителя иностранного языка</w:t>
            </w:r>
          </w:p>
          <w:p w:rsidR="00946E40" w:rsidRPr="00E36E35" w:rsidRDefault="00946E40" w:rsidP="00D258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тажировка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3966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"Инновации в работе учителя иностранного языка как средство повышения профессиональной компетенции (1группа) </w:t>
            </w: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Шевелева Н.М., директор МАОУ 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(1группа)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6E40" w:rsidRPr="00E36E35" w:rsidRDefault="00946E40" w:rsidP="00814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МАОУ 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</w:p>
        </w:tc>
      </w:tr>
      <w:tr w:rsidR="00946E40" w:rsidRPr="00814056" w:rsidTr="003966FB">
        <w:trPr>
          <w:trHeight w:val="1624"/>
        </w:trPr>
        <w:tc>
          <w:tcPr>
            <w:tcW w:w="1560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946E40" w:rsidRPr="00E36E35" w:rsidRDefault="00946E40" w:rsidP="00D25823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6E40" w:rsidRPr="00E36E35" w:rsidRDefault="00946E40" w:rsidP="003966FB">
            <w:pPr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"Инновационная деятельность учителя в урочной и внеурочной деятельности" (2группа)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Желтякова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А.Р., заместитель директора    МАОУ 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(2группа)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E40" w:rsidRPr="00E36E35" w:rsidRDefault="00946E40" w:rsidP="00814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6E40" w:rsidRPr="00814056" w:rsidTr="00D25823">
        <w:trPr>
          <w:trHeight w:val="502"/>
        </w:trPr>
        <w:tc>
          <w:tcPr>
            <w:tcW w:w="1560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12.02.2018</w:t>
            </w:r>
          </w:p>
        </w:tc>
        <w:tc>
          <w:tcPr>
            <w:tcW w:w="1564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14.00-15.30</w:t>
            </w:r>
          </w:p>
        </w:tc>
        <w:tc>
          <w:tcPr>
            <w:tcW w:w="1696" w:type="dxa"/>
            <w:vAlign w:val="center"/>
          </w:tcPr>
          <w:p w:rsidR="00946E40" w:rsidRPr="00E36E35" w:rsidRDefault="00946E40" w:rsidP="003966FB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Учителя иностранного языка</w:t>
            </w: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амостоятельная работа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 педагога и обучающегося по иностранному языку</w:t>
            </w: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E40" w:rsidRPr="00E36E35" w:rsidRDefault="00946E40" w:rsidP="008140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6E40" w:rsidRPr="00814056" w:rsidTr="003966FB">
        <w:trPr>
          <w:trHeight w:val="619"/>
        </w:trPr>
        <w:tc>
          <w:tcPr>
            <w:tcW w:w="1560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13.02.2018</w:t>
            </w:r>
          </w:p>
        </w:tc>
        <w:tc>
          <w:tcPr>
            <w:tcW w:w="1564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9.00-14.00</w:t>
            </w:r>
          </w:p>
        </w:tc>
        <w:tc>
          <w:tcPr>
            <w:tcW w:w="1696" w:type="dxa"/>
            <w:vMerge w:val="restart"/>
            <w:vAlign w:val="center"/>
          </w:tcPr>
          <w:p w:rsidR="00946E40" w:rsidRPr="00E36E35" w:rsidRDefault="00946E40" w:rsidP="00D25823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 xml:space="preserve">Учителя </w:t>
            </w: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иностранного языка</w:t>
            </w:r>
          </w:p>
          <w:p w:rsidR="00946E40" w:rsidRPr="00E36E35" w:rsidRDefault="00946E40" w:rsidP="00D258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тажировка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"Инновации в работе учителя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ностранного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языка как средство </w:t>
            </w:r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>повышения профессиональной компетенции" (1группа)</w:t>
            </w: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Шевелева Н.М., директор МАОУ </w:t>
            </w:r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(1группа)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6E40" w:rsidRPr="00E36E35" w:rsidRDefault="00946E40" w:rsidP="00814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МАОУ "СОШ </w:t>
            </w:r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</w:p>
        </w:tc>
      </w:tr>
      <w:tr w:rsidR="00946E40" w:rsidRPr="00814056" w:rsidTr="00D25823">
        <w:trPr>
          <w:trHeight w:val="1021"/>
        </w:trPr>
        <w:tc>
          <w:tcPr>
            <w:tcW w:w="1560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946E40" w:rsidRPr="00E36E35" w:rsidRDefault="00946E40" w:rsidP="00D25823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46E40" w:rsidRPr="00E36E35" w:rsidRDefault="00946E40" w:rsidP="0039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"Инновационная деятельность учителя в урочной и внеурочной деятельности" (2группа)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Желтякова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А.Р., заместитель директора    МАОУ 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(2группа)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E40" w:rsidRPr="00E36E35" w:rsidRDefault="00946E40" w:rsidP="00814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6E40" w:rsidRPr="00814056" w:rsidTr="003966FB">
        <w:trPr>
          <w:trHeight w:val="335"/>
        </w:trPr>
        <w:tc>
          <w:tcPr>
            <w:tcW w:w="1560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14.02.2018</w:t>
            </w:r>
          </w:p>
        </w:tc>
        <w:tc>
          <w:tcPr>
            <w:tcW w:w="1564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9.00-14.00</w:t>
            </w:r>
          </w:p>
        </w:tc>
        <w:tc>
          <w:tcPr>
            <w:tcW w:w="1696" w:type="dxa"/>
            <w:vMerge w:val="restart"/>
            <w:vAlign w:val="center"/>
          </w:tcPr>
          <w:p w:rsidR="00946E40" w:rsidRPr="00E36E35" w:rsidRDefault="00946E40" w:rsidP="003966FB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Учителя иностранного языка</w:t>
            </w: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Merge w:val="restart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тажировка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"Инновации в работе учителя иностранного языка как средство повышения профессиональной компетенции" (1группа)</w:t>
            </w: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sz w:val="24"/>
                <w:szCs w:val="24"/>
              </w:rPr>
            </w:pP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Шевелева Н.М., директор МАОУ 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(1группа)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6E40" w:rsidRPr="00E36E35" w:rsidRDefault="00946E40" w:rsidP="00814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МАОУ 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lastRenderedPageBreak/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</w:p>
        </w:tc>
      </w:tr>
      <w:tr w:rsidR="00946E40" w:rsidRPr="00814056" w:rsidTr="00D25823">
        <w:trPr>
          <w:trHeight w:val="117"/>
        </w:trPr>
        <w:tc>
          <w:tcPr>
            <w:tcW w:w="1560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46E40" w:rsidRPr="00E36E35" w:rsidRDefault="00946E40" w:rsidP="0039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Инновационная деятельность учителя в урочной и внеурочной деятельности" (2группа)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Желтякова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А.Р., заместитель директора    МАОУ "СОШ №18 с углубленным изучением английского языка "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Вахитовского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азани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 xml:space="preserve"> (2группа)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6E40" w:rsidRPr="00E36E35" w:rsidRDefault="00946E40" w:rsidP="008140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6E40" w:rsidRPr="00814056" w:rsidTr="00D25823">
        <w:trPr>
          <w:trHeight w:val="284"/>
        </w:trPr>
        <w:tc>
          <w:tcPr>
            <w:tcW w:w="1560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15.02.2018</w:t>
            </w:r>
          </w:p>
        </w:tc>
        <w:tc>
          <w:tcPr>
            <w:tcW w:w="1564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9.00 -10.30 </w:t>
            </w:r>
          </w:p>
        </w:tc>
        <w:tc>
          <w:tcPr>
            <w:tcW w:w="1696" w:type="dxa"/>
            <w:vAlign w:val="center"/>
          </w:tcPr>
          <w:p w:rsidR="00946E40" w:rsidRPr="00E36E35" w:rsidRDefault="00946E40" w:rsidP="003966FB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Учителя иностранного языка</w:t>
            </w: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преемственности текущей и итоговой аттестации (ОГЭ, ЕГЭ) по иностранному языку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Иванова Л.Ф., начальник  отдела развития методической работы ГАОУ ДПО ИРО РТ,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Б.Красная,68</w:t>
            </w:r>
          </w:p>
          <w:p w:rsidR="00946E40" w:rsidRPr="00E36E35" w:rsidRDefault="00946E40" w:rsidP="00567F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946E40" w:rsidRPr="00814056" w:rsidTr="00D25823">
        <w:trPr>
          <w:trHeight w:val="402"/>
        </w:trPr>
        <w:tc>
          <w:tcPr>
            <w:tcW w:w="1560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15.02.2018</w:t>
            </w:r>
          </w:p>
        </w:tc>
        <w:tc>
          <w:tcPr>
            <w:tcW w:w="1564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10.40-12.10</w:t>
            </w:r>
          </w:p>
        </w:tc>
        <w:tc>
          <w:tcPr>
            <w:tcW w:w="1696" w:type="dxa"/>
            <w:vAlign w:val="center"/>
          </w:tcPr>
          <w:p w:rsidR="00946E40" w:rsidRPr="00E36E35" w:rsidRDefault="00946E40" w:rsidP="003966FB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Учителя иностранного языка</w:t>
            </w: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преемственности текущей и итоговой аттестации (ОГЭ, ЕГЭ) по иностранному языку 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Иванова Л.Ф., начальник  отдела развития методической работы ГАОУ ДПО ИРО РТ,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Б.Красная,68</w:t>
            </w:r>
          </w:p>
          <w:p w:rsidR="00946E40" w:rsidRPr="00E36E35" w:rsidRDefault="00946E40" w:rsidP="00567F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946E40" w:rsidRPr="00814056" w:rsidTr="00D25823">
        <w:trPr>
          <w:trHeight w:val="385"/>
        </w:trPr>
        <w:tc>
          <w:tcPr>
            <w:tcW w:w="1560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15.02.2018</w:t>
            </w:r>
          </w:p>
        </w:tc>
        <w:tc>
          <w:tcPr>
            <w:tcW w:w="1564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13.00 -14.30</w:t>
            </w:r>
          </w:p>
        </w:tc>
        <w:tc>
          <w:tcPr>
            <w:tcW w:w="1696" w:type="dxa"/>
            <w:vAlign w:val="center"/>
          </w:tcPr>
          <w:p w:rsidR="00946E40" w:rsidRPr="00E36E35" w:rsidRDefault="00946E40" w:rsidP="003966FB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Учителя иностранного языка</w:t>
            </w:r>
          </w:p>
          <w:p w:rsidR="00946E40" w:rsidRPr="00E36E35" w:rsidRDefault="00946E40" w:rsidP="003966FB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практика - </w:t>
            </w: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 педагога и обучающегося по иностранному языку</w:t>
            </w:r>
          </w:p>
        </w:tc>
        <w:tc>
          <w:tcPr>
            <w:tcW w:w="1985" w:type="dxa"/>
            <w:vAlign w:val="center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Иванова Л.Ф., начальник  отдела развития методической работы ГАОУ ДПО ИРО РТ,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Б.Красная,68</w:t>
            </w:r>
          </w:p>
          <w:p w:rsidR="00946E40" w:rsidRPr="00E36E35" w:rsidRDefault="00946E40" w:rsidP="00567F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  <w:tr w:rsidR="00946E40" w:rsidRPr="00814056" w:rsidTr="00814056">
        <w:trPr>
          <w:trHeight w:val="301"/>
        </w:trPr>
        <w:tc>
          <w:tcPr>
            <w:tcW w:w="1560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16.02.2018</w:t>
            </w:r>
          </w:p>
        </w:tc>
        <w:tc>
          <w:tcPr>
            <w:tcW w:w="1564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9.00-13.50</w:t>
            </w:r>
          </w:p>
        </w:tc>
        <w:tc>
          <w:tcPr>
            <w:tcW w:w="1696" w:type="dxa"/>
            <w:vAlign w:val="center"/>
          </w:tcPr>
          <w:p w:rsidR="00946E40" w:rsidRPr="00E36E35" w:rsidRDefault="00946E40" w:rsidP="00567F40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Учителя иностранного языка</w:t>
            </w:r>
          </w:p>
          <w:p w:rsidR="00946E40" w:rsidRPr="00E36E35" w:rsidRDefault="00946E40" w:rsidP="00567F40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iCs/>
                <w:sz w:val="24"/>
                <w:szCs w:val="24"/>
              </w:rPr>
              <w:t>29 чел</w:t>
            </w:r>
          </w:p>
        </w:tc>
        <w:tc>
          <w:tcPr>
            <w:tcW w:w="3827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ащита итоговых проектных работ</w:t>
            </w:r>
          </w:p>
        </w:tc>
        <w:tc>
          <w:tcPr>
            <w:tcW w:w="3969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color w:val="000000"/>
                <w:sz w:val="24"/>
                <w:szCs w:val="24"/>
              </w:rPr>
              <w:t>Защита итоговых проектных работ</w:t>
            </w:r>
          </w:p>
        </w:tc>
        <w:tc>
          <w:tcPr>
            <w:tcW w:w="1985" w:type="dxa"/>
            <w:vAlign w:val="center"/>
          </w:tcPr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Иванова Л.Ф., начальник  отдела развития методической работы ГАОУ ДПО ИРО РТ,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Салихова Л.Ф.. проректор по УМР ГАОУ ДПО ИРО РТ,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6E40" w:rsidRPr="00E36E35" w:rsidRDefault="00946E40" w:rsidP="00814056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 xml:space="preserve">Юрченко </w:t>
            </w: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Ю.Ф.,зам</w:t>
            </w:r>
            <w:proofErr w:type="spellEnd"/>
            <w:r w:rsidRPr="00E36E35">
              <w:rPr>
                <w:rFonts w:ascii="Times New Roman" w:hAnsi="Times New Roman"/>
                <w:sz w:val="24"/>
                <w:szCs w:val="24"/>
              </w:rPr>
              <w:t>. директора МАОУ «Школа №39"</w:t>
            </w:r>
          </w:p>
        </w:tc>
        <w:tc>
          <w:tcPr>
            <w:tcW w:w="1134" w:type="dxa"/>
          </w:tcPr>
          <w:p w:rsidR="00946E40" w:rsidRPr="00E36E35" w:rsidRDefault="00946E40" w:rsidP="0056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E35">
              <w:rPr>
                <w:rFonts w:ascii="Times New Roman" w:hAnsi="Times New Roman"/>
                <w:sz w:val="24"/>
                <w:szCs w:val="24"/>
              </w:rPr>
              <w:t>Б.Красная,68</w:t>
            </w:r>
          </w:p>
          <w:p w:rsidR="00946E40" w:rsidRPr="00E36E35" w:rsidRDefault="00946E40" w:rsidP="00567F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6E35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gramStart"/>
            <w:r w:rsidRPr="00E36E3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36E35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spellEnd"/>
          </w:p>
        </w:tc>
      </w:tr>
    </w:tbl>
    <w:p w:rsidR="00946E40" w:rsidRDefault="00946E40" w:rsidP="00AB72E4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140947" w:rsidRPr="00140947" w:rsidRDefault="00140947" w:rsidP="001018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0947">
        <w:rPr>
          <w:rFonts w:ascii="Times New Roman" w:hAnsi="Times New Roman"/>
          <w:sz w:val="28"/>
          <w:szCs w:val="28"/>
        </w:rPr>
        <w:t xml:space="preserve">Куратор                                                                                                     </w:t>
      </w:r>
      <w:r w:rsidR="00946E40" w:rsidRPr="00140947">
        <w:rPr>
          <w:rFonts w:ascii="Times New Roman" w:hAnsi="Times New Roman"/>
          <w:sz w:val="28"/>
          <w:szCs w:val="28"/>
        </w:rPr>
        <w:t xml:space="preserve">  </w:t>
      </w:r>
      <w:r w:rsidRPr="00140947">
        <w:rPr>
          <w:rFonts w:ascii="Times New Roman" w:hAnsi="Times New Roman"/>
          <w:sz w:val="28"/>
          <w:szCs w:val="28"/>
        </w:rPr>
        <w:t>Л.Ф.</w:t>
      </w:r>
      <w:r w:rsidR="00946E40" w:rsidRPr="00140947">
        <w:rPr>
          <w:rFonts w:ascii="Times New Roman" w:hAnsi="Times New Roman"/>
          <w:sz w:val="28"/>
          <w:szCs w:val="28"/>
        </w:rPr>
        <w:t xml:space="preserve">  Иванова </w:t>
      </w:r>
    </w:p>
    <w:p w:rsidR="00140947" w:rsidRPr="00140947" w:rsidRDefault="00140947" w:rsidP="001018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947" w:rsidRPr="00140947" w:rsidRDefault="00140947" w:rsidP="001018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0947">
        <w:rPr>
          <w:rFonts w:ascii="Times New Roman" w:hAnsi="Times New Roman"/>
          <w:sz w:val="28"/>
          <w:szCs w:val="28"/>
        </w:rPr>
        <w:t>Начальник  учебно-методического  отдела:                                            Г.И. Гафурова</w:t>
      </w:r>
      <w:bookmarkStart w:id="0" w:name="_GoBack"/>
      <w:bookmarkEnd w:id="0"/>
    </w:p>
    <w:sectPr w:rsidR="00140947" w:rsidRPr="00140947" w:rsidSect="009A674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EBE"/>
    <w:rsid w:val="00012DEE"/>
    <w:rsid w:val="0002392D"/>
    <w:rsid w:val="00100272"/>
    <w:rsid w:val="00101803"/>
    <w:rsid w:val="00133A22"/>
    <w:rsid w:val="001355DA"/>
    <w:rsid w:val="00140947"/>
    <w:rsid w:val="00152FFE"/>
    <w:rsid w:val="00181D47"/>
    <w:rsid w:val="001C018D"/>
    <w:rsid w:val="001D4F0B"/>
    <w:rsid w:val="001E2749"/>
    <w:rsid w:val="001F0F0C"/>
    <w:rsid w:val="00200A2C"/>
    <w:rsid w:val="00220300"/>
    <w:rsid w:val="0022431C"/>
    <w:rsid w:val="0028279B"/>
    <w:rsid w:val="002A13E1"/>
    <w:rsid w:val="003062FC"/>
    <w:rsid w:val="00321CEA"/>
    <w:rsid w:val="00387295"/>
    <w:rsid w:val="00395E47"/>
    <w:rsid w:val="003966FB"/>
    <w:rsid w:val="003C4EB6"/>
    <w:rsid w:val="003D5FD7"/>
    <w:rsid w:val="00403977"/>
    <w:rsid w:val="0040766F"/>
    <w:rsid w:val="00422082"/>
    <w:rsid w:val="00424061"/>
    <w:rsid w:val="00427F9B"/>
    <w:rsid w:val="00482B86"/>
    <w:rsid w:val="004B25C3"/>
    <w:rsid w:val="004B3030"/>
    <w:rsid w:val="004D4499"/>
    <w:rsid w:val="004E1630"/>
    <w:rsid w:val="00511702"/>
    <w:rsid w:val="00522B99"/>
    <w:rsid w:val="005331D8"/>
    <w:rsid w:val="00536BE3"/>
    <w:rsid w:val="00540A76"/>
    <w:rsid w:val="00567F40"/>
    <w:rsid w:val="0058261A"/>
    <w:rsid w:val="005D1217"/>
    <w:rsid w:val="005F7AA7"/>
    <w:rsid w:val="00613002"/>
    <w:rsid w:val="00627D1B"/>
    <w:rsid w:val="00664093"/>
    <w:rsid w:val="00674E9D"/>
    <w:rsid w:val="0068630B"/>
    <w:rsid w:val="006A3568"/>
    <w:rsid w:val="006C2BBC"/>
    <w:rsid w:val="006C482E"/>
    <w:rsid w:val="006D06CA"/>
    <w:rsid w:val="006E1CE7"/>
    <w:rsid w:val="006E6BD0"/>
    <w:rsid w:val="006F58A1"/>
    <w:rsid w:val="006F74F8"/>
    <w:rsid w:val="00723EFE"/>
    <w:rsid w:val="0072532C"/>
    <w:rsid w:val="007261B4"/>
    <w:rsid w:val="00731230"/>
    <w:rsid w:val="00742D3C"/>
    <w:rsid w:val="00746591"/>
    <w:rsid w:val="00766128"/>
    <w:rsid w:val="007D5CEC"/>
    <w:rsid w:val="00806542"/>
    <w:rsid w:val="00814056"/>
    <w:rsid w:val="00844E7D"/>
    <w:rsid w:val="0085255D"/>
    <w:rsid w:val="00852D42"/>
    <w:rsid w:val="00862045"/>
    <w:rsid w:val="0086275C"/>
    <w:rsid w:val="00886E76"/>
    <w:rsid w:val="008A2D55"/>
    <w:rsid w:val="008C2454"/>
    <w:rsid w:val="008C3FF7"/>
    <w:rsid w:val="00902CDF"/>
    <w:rsid w:val="009205DB"/>
    <w:rsid w:val="00946E40"/>
    <w:rsid w:val="009505DE"/>
    <w:rsid w:val="00970FFA"/>
    <w:rsid w:val="009752DE"/>
    <w:rsid w:val="009A6740"/>
    <w:rsid w:val="00A2398B"/>
    <w:rsid w:val="00A33D75"/>
    <w:rsid w:val="00A72B84"/>
    <w:rsid w:val="00AA58B2"/>
    <w:rsid w:val="00AB72E4"/>
    <w:rsid w:val="00AD0E7C"/>
    <w:rsid w:val="00AE091E"/>
    <w:rsid w:val="00AE6A85"/>
    <w:rsid w:val="00B065F7"/>
    <w:rsid w:val="00B21666"/>
    <w:rsid w:val="00B2422A"/>
    <w:rsid w:val="00B52CA2"/>
    <w:rsid w:val="00B87013"/>
    <w:rsid w:val="00B87D85"/>
    <w:rsid w:val="00BD4F5A"/>
    <w:rsid w:val="00C51D26"/>
    <w:rsid w:val="00C534C1"/>
    <w:rsid w:val="00C72191"/>
    <w:rsid w:val="00C72ACB"/>
    <w:rsid w:val="00C7623E"/>
    <w:rsid w:val="00C814F8"/>
    <w:rsid w:val="00CA1EBE"/>
    <w:rsid w:val="00CF3871"/>
    <w:rsid w:val="00CF6829"/>
    <w:rsid w:val="00D006B4"/>
    <w:rsid w:val="00D15E97"/>
    <w:rsid w:val="00D25823"/>
    <w:rsid w:val="00D42445"/>
    <w:rsid w:val="00D71784"/>
    <w:rsid w:val="00D8043A"/>
    <w:rsid w:val="00D911A3"/>
    <w:rsid w:val="00D96E20"/>
    <w:rsid w:val="00DB345B"/>
    <w:rsid w:val="00DC0225"/>
    <w:rsid w:val="00E01FED"/>
    <w:rsid w:val="00E05DC1"/>
    <w:rsid w:val="00E16FF7"/>
    <w:rsid w:val="00E24ACC"/>
    <w:rsid w:val="00E36E35"/>
    <w:rsid w:val="00E5500B"/>
    <w:rsid w:val="00E61FDA"/>
    <w:rsid w:val="00E6608B"/>
    <w:rsid w:val="00E70067"/>
    <w:rsid w:val="00E93905"/>
    <w:rsid w:val="00E94E43"/>
    <w:rsid w:val="00EA6B14"/>
    <w:rsid w:val="00EB40FC"/>
    <w:rsid w:val="00ED2440"/>
    <w:rsid w:val="00EF3D1E"/>
    <w:rsid w:val="00F358E5"/>
    <w:rsid w:val="00F76D33"/>
    <w:rsid w:val="00FC2DF4"/>
    <w:rsid w:val="00FE2271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B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06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065F7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CA1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C4EB6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12DEE"/>
  </w:style>
  <w:style w:type="character" w:styleId="a5">
    <w:name w:val="Emphasis"/>
    <w:uiPriority w:val="99"/>
    <w:qFormat/>
    <w:rsid w:val="006E1CE7"/>
    <w:rPr>
      <w:rFonts w:cs="Times New Roman"/>
      <w:i/>
    </w:rPr>
  </w:style>
  <w:style w:type="paragraph" w:customStyle="1" w:styleId="Default">
    <w:name w:val="Default"/>
    <w:uiPriority w:val="99"/>
    <w:rsid w:val="00E939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6">
    <w:name w:val="Основной текст_"/>
    <w:link w:val="21"/>
    <w:uiPriority w:val="99"/>
    <w:locked/>
    <w:rsid w:val="00C7623E"/>
    <w:rPr>
      <w:spacing w:val="3"/>
      <w:sz w:val="21"/>
      <w:shd w:val="clear" w:color="auto" w:fill="FFFFFF"/>
    </w:rPr>
  </w:style>
  <w:style w:type="paragraph" w:customStyle="1" w:styleId="21">
    <w:name w:val="Основной текст2"/>
    <w:basedOn w:val="a"/>
    <w:link w:val="a6"/>
    <w:uiPriority w:val="99"/>
    <w:rsid w:val="00C7623E"/>
    <w:pPr>
      <w:widowControl w:val="0"/>
      <w:shd w:val="clear" w:color="auto" w:fill="FFFFFF"/>
      <w:spacing w:before="360" w:after="0" w:line="326" w:lineRule="exact"/>
      <w:ind w:hanging="480"/>
      <w:jc w:val="center"/>
    </w:pPr>
    <w:rPr>
      <w:spacing w:val="3"/>
      <w:sz w:val="21"/>
      <w:szCs w:val="20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rsid w:val="009A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A6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Валерьевна</dc:creator>
  <cp:keywords/>
  <dc:description/>
  <cp:lastModifiedBy>irort</cp:lastModifiedBy>
  <cp:revision>93</cp:revision>
  <cp:lastPrinted>2017-09-21T11:02:00Z</cp:lastPrinted>
  <dcterms:created xsi:type="dcterms:W3CDTF">2017-01-24T06:40:00Z</dcterms:created>
  <dcterms:modified xsi:type="dcterms:W3CDTF">2018-03-16T07:03:00Z</dcterms:modified>
</cp:coreProperties>
</file>